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76" w:rsidRDefault="007843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Skupinový vodovod Moravskotřebovska</w:t>
      </w:r>
    </w:p>
    <w:p w:rsidR="009A1976" w:rsidRDefault="00784356">
      <w:pPr>
        <w:jc w:val="center"/>
        <w:rPr>
          <w:sz w:val="20"/>
          <w:szCs w:val="20"/>
        </w:rPr>
      </w:pPr>
      <w:r>
        <w:rPr>
          <w:sz w:val="20"/>
          <w:szCs w:val="20"/>
        </w:rPr>
        <w:t>Dobrovolný svazek obcí</w:t>
      </w:r>
    </w:p>
    <w:p w:rsidR="009A1976" w:rsidRDefault="007843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nám. </w:t>
      </w:r>
      <w:proofErr w:type="spellStart"/>
      <w:r>
        <w:rPr>
          <w:sz w:val="22"/>
          <w:szCs w:val="22"/>
        </w:rPr>
        <w:t>T.G.Masaryka</w:t>
      </w:r>
      <w:proofErr w:type="spellEnd"/>
      <w:r>
        <w:rPr>
          <w:sz w:val="22"/>
          <w:szCs w:val="22"/>
        </w:rPr>
        <w:t xml:space="preserve"> 29, </w:t>
      </w:r>
      <w:proofErr w:type="gramStart"/>
      <w:r>
        <w:rPr>
          <w:sz w:val="22"/>
          <w:szCs w:val="22"/>
        </w:rPr>
        <w:t>571 01  Moravská</w:t>
      </w:r>
      <w:proofErr w:type="gramEnd"/>
      <w:r>
        <w:rPr>
          <w:sz w:val="22"/>
          <w:szCs w:val="22"/>
        </w:rPr>
        <w:t xml:space="preserve"> Třebová</w:t>
      </w:r>
    </w:p>
    <w:p w:rsidR="009A1976" w:rsidRDefault="007843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IČO: 72053453                                                                                                                                                             </w:t>
      </w:r>
    </w:p>
    <w:p w:rsidR="00602DF0" w:rsidRDefault="00602DF0" w:rsidP="00DC575D"/>
    <w:p w:rsidR="00F16E2F" w:rsidRDefault="00F16E2F" w:rsidP="00DC575D"/>
    <w:p w:rsidR="004D2F74" w:rsidRDefault="00722F07" w:rsidP="00DC575D">
      <w:r>
        <w:t xml:space="preserve">                                                 </w:t>
      </w:r>
      <w:r w:rsidR="004D2F74">
        <w:t xml:space="preserve">                                            V Moravské Třebové dne </w:t>
      </w:r>
      <w:proofErr w:type="gramStart"/>
      <w:r w:rsidR="00323234">
        <w:t>6.11.</w:t>
      </w:r>
      <w:r w:rsidR="004D2F74">
        <w:t>2016</w:t>
      </w:r>
      <w:proofErr w:type="gramEnd"/>
    </w:p>
    <w:p w:rsidR="004D2F74" w:rsidRDefault="004D2F74" w:rsidP="00DC575D"/>
    <w:p w:rsidR="004D2F74" w:rsidRDefault="004D2F74" w:rsidP="00DC575D"/>
    <w:p w:rsidR="004D2F74" w:rsidRPr="004D2F74" w:rsidRDefault="004D2F74" w:rsidP="00DC575D">
      <w:pPr>
        <w:rPr>
          <w:b/>
        </w:rPr>
      </w:pPr>
      <w:proofErr w:type="gramStart"/>
      <w:r>
        <w:t xml:space="preserve">Věc : </w:t>
      </w:r>
      <w:r w:rsidRPr="004D2F74">
        <w:rPr>
          <w:b/>
        </w:rPr>
        <w:t>Pozvání</w:t>
      </w:r>
      <w:proofErr w:type="gramEnd"/>
      <w:r w:rsidRPr="004D2F74">
        <w:rPr>
          <w:b/>
        </w:rPr>
        <w:t xml:space="preserve"> na členskou schůzi svazku Skupinový vodovod Moravskotřebovska.</w:t>
      </w:r>
    </w:p>
    <w:p w:rsidR="004D2F74" w:rsidRDefault="004D2F74" w:rsidP="00DC575D">
      <w:pPr>
        <w:rPr>
          <w:b/>
        </w:rPr>
      </w:pPr>
    </w:p>
    <w:p w:rsidR="004D2F74" w:rsidRDefault="004D2F74" w:rsidP="00DC575D">
      <w:pPr>
        <w:rPr>
          <w:b/>
        </w:rPr>
      </w:pPr>
    </w:p>
    <w:p w:rsidR="00773AB1" w:rsidRDefault="004D2F74" w:rsidP="00884230">
      <w:pPr>
        <w:rPr>
          <w:b/>
        </w:rPr>
      </w:pPr>
      <w:r>
        <w:rPr>
          <w:b/>
        </w:rPr>
        <w:t xml:space="preserve">  </w:t>
      </w:r>
      <w:r w:rsidR="00884230">
        <w:rPr>
          <w:b/>
        </w:rPr>
        <w:t xml:space="preserve">Přijměte pozvání na </w:t>
      </w:r>
      <w:r w:rsidR="003F4D67">
        <w:rPr>
          <w:b/>
        </w:rPr>
        <w:t xml:space="preserve">členskou </w:t>
      </w:r>
      <w:r w:rsidR="00323234">
        <w:rPr>
          <w:b/>
        </w:rPr>
        <w:t>s</w:t>
      </w:r>
      <w:r w:rsidR="00884230">
        <w:rPr>
          <w:b/>
        </w:rPr>
        <w:t>chůzi svazku obcí Skupinový vodovod Moravskotřebovska, která se</w:t>
      </w:r>
      <w:r w:rsidR="00773AB1" w:rsidRPr="00773AB1">
        <w:rPr>
          <w:b/>
        </w:rPr>
        <w:t xml:space="preserve"> bude konat</w:t>
      </w:r>
    </w:p>
    <w:p w:rsidR="00773AB1" w:rsidRDefault="00773AB1" w:rsidP="00773AB1">
      <w:pPr>
        <w:jc w:val="center"/>
        <w:rPr>
          <w:b/>
        </w:rPr>
      </w:pPr>
    </w:p>
    <w:p w:rsidR="00773AB1" w:rsidRPr="00773AB1" w:rsidRDefault="00773AB1" w:rsidP="00773AB1">
      <w:pPr>
        <w:jc w:val="center"/>
        <w:rPr>
          <w:b/>
          <w:sz w:val="40"/>
          <w:szCs w:val="40"/>
        </w:rPr>
      </w:pPr>
      <w:r w:rsidRPr="00773AB1">
        <w:rPr>
          <w:b/>
          <w:sz w:val="40"/>
          <w:szCs w:val="40"/>
        </w:rPr>
        <w:t xml:space="preserve">v úterý </w:t>
      </w:r>
      <w:r w:rsidR="00884230">
        <w:rPr>
          <w:b/>
          <w:sz w:val="40"/>
          <w:szCs w:val="40"/>
        </w:rPr>
        <w:t>29</w:t>
      </w:r>
      <w:r w:rsidRPr="00773AB1">
        <w:rPr>
          <w:b/>
          <w:sz w:val="40"/>
          <w:szCs w:val="40"/>
        </w:rPr>
        <w:t xml:space="preserve">. </w:t>
      </w:r>
      <w:r w:rsidR="00884230">
        <w:rPr>
          <w:b/>
          <w:sz w:val="40"/>
          <w:szCs w:val="40"/>
        </w:rPr>
        <w:t xml:space="preserve">listopadu </w:t>
      </w:r>
      <w:r w:rsidRPr="00773AB1">
        <w:rPr>
          <w:b/>
          <w:sz w:val="40"/>
          <w:szCs w:val="40"/>
        </w:rPr>
        <w:t>2016 od 15,30 hodin</w:t>
      </w:r>
    </w:p>
    <w:p w:rsidR="00773AB1" w:rsidRPr="00773AB1" w:rsidRDefault="00773AB1" w:rsidP="00773AB1">
      <w:pPr>
        <w:jc w:val="center"/>
        <w:rPr>
          <w:b/>
        </w:rPr>
      </w:pPr>
      <w:r>
        <w:rPr>
          <w:b/>
        </w:rPr>
        <w:t>v</w:t>
      </w:r>
      <w:r w:rsidR="00884230">
        <w:rPr>
          <w:b/>
        </w:rPr>
        <w:t> Kulturním domě Na Písku v Moravské Třebové</w:t>
      </w:r>
      <w:r>
        <w:rPr>
          <w:b/>
        </w:rPr>
        <w:t>.</w:t>
      </w:r>
    </w:p>
    <w:p w:rsidR="00773AB1" w:rsidRDefault="00773AB1" w:rsidP="00DC575D"/>
    <w:p w:rsidR="004D2F74" w:rsidRDefault="004D2F74" w:rsidP="00DC575D">
      <w:r>
        <w:t xml:space="preserve">  </w:t>
      </w:r>
      <w:proofErr w:type="gramStart"/>
      <w:r w:rsidR="00773AB1">
        <w:t>Program :</w:t>
      </w:r>
      <w:proofErr w:type="gramEnd"/>
      <w:r w:rsidR="00773AB1">
        <w:t xml:space="preserve"> </w:t>
      </w:r>
    </w:p>
    <w:p w:rsidR="001C3279" w:rsidRDefault="00773AB1" w:rsidP="00773AB1">
      <w:pPr>
        <w:widowControl/>
        <w:suppressAutoHyphens w:val="0"/>
        <w:spacing w:before="100" w:beforeAutospacing="1"/>
        <w:rPr>
          <w:rFonts w:eastAsia="Times New Roman" w:cs="Liberation Serif"/>
          <w:color w:val="000000"/>
          <w:lang w:eastAsia="cs-CZ" w:bidi="ar-SA"/>
        </w:rPr>
      </w:pPr>
      <w:r w:rsidRPr="00773AB1">
        <w:rPr>
          <w:rFonts w:eastAsia="Times New Roman" w:cs="Liberation Serif"/>
          <w:color w:val="000000"/>
          <w:lang w:eastAsia="cs-CZ" w:bidi="ar-SA"/>
        </w:rPr>
        <w:t xml:space="preserve">1, Zahájení, seznámení s programem, určení ověřovatelů </w:t>
      </w:r>
      <w:proofErr w:type="gramStart"/>
      <w:r w:rsidRPr="00773AB1">
        <w:rPr>
          <w:rFonts w:eastAsia="Times New Roman" w:cs="Liberation Serif"/>
          <w:color w:val="000000"/>
          <w:lang w:eastAsia="cs-CZ" w:bidi="ar-SA"/>
        </w:rPr>
        <w:t>zápisu</w:t>
      </w:r>
      <w:r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</w:t>
      </w:r>
      <w:r w:rsidRPr="00773AB1">
        <w:rPr>
          <w:rFonts w:eastAsia="Times New Roman" w:cs="Liberation Serif"/>
          <w:color w:val="000000"/>
          <w:lang w:eastAsia="cs-CZ" w:bidi="ar-SA"/>
        </w:rPr>
        <w:t xml:space="preserve">2, </w:t>
      </w:r>
      <w:r w:rsidR="00884230">
        <w:rPr>
          <w:rFonts w:eastAsia="Times New Roman" w:cs="Liberation Serif"/>
          <w:color w:val="000000"/>
          <w:lang w:eastAsia="cs-CZ" w:bidi="ar-SA"/>
        </w:rPr>
        <w:t>Schválení</w:t>
      </w:r>
      <w:proofErr w:type="gramEnd"/>
      <w:r w:rsidR="00884230">
        <w:rPr>
          <w:rFonts w:eastAsia="Times New Roman" w:cs="Liberation Serif"/>
          <w:color w:val="000000"/>
          <w:lang w:eastAsia="cs-CZ" w:bidi="ar-SA"/>
        </w:rPr>
        <w:t xml:space="preserve"> Plánu obnovy a rozvoje, oprav a údržby na r</w:t>
      </w:r>
      <w:r w:rsidR="003F4D67">
        <w:rPr>
          <w:rFonts w:eastAsia="Times New Roman" w:cs="Liberation Serif"/>
          <w:color w:val="000000"/>
          <w:lang w:eastAsia="cs-CZ" w:bidi="ar-SA"/>
        </w:rPr>
        <w:t>.</w:t>
      </w:r>
      <w:r w:rsidR="00884230">
        <w:rPr>
          <w:rFonts w:eastAsia="Times New Roman" w:cs="Liberation Serif"/>
          <w:color w:val="000000"/>
          <w:lang w:eastAsia="cs-CZ" w:bidi="ar-SA"/>
        </w:rPr>
        <w:t xml:space="preserve"> 2017                </w:t>
      </w:r>
      <w:r w:rsidR="001C3279">
        <w:rPr>
          <w:rFonts w:eastAsia="Times New Roman" w:cs="Liberation Serif"/>
          <w:color w:val="000000"/>
          <w:lang w:eastAsia="cs-CZ" w:bidi="ar-SA"/>
        </w:rPr>
        <w:t xml:space="preserve"> </w:t>
      </w:r>
      <w:r w:rsidR="00884230">
        <w:rPr>
          <w:rFonts w:eastAsia="Times New Roman" w:cs="Liberation Serif"/>
          <w:color w:val="000000"/>
          <w:lang w:eastAsia="cs-CZ" w:bidi="ar-SA"/>
        </w:rPr>
        <w:t xml:space="preserve">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>3</w:t>
      </w:r>
      <w:r w:rsidR="00884230">
        <w:rPr>
          <w:rFonts w:eastAsia="Times New Roman" w:cs="Liberation Serif"/>
          <w:color w:val="000000"/>
          <w:lang w:eastAsia="cs-CZ" w:bidi="ar-SA"/>
        </w:rPr>
        <w:t xml:space="preserve">, Schválení rozpočtu na r. 2017                                                                    </w:t>
      </w:r>
      <w:r w:rsidR="001C3279">
        <w:rPr>
          <w:rFonts w:eastAsia="Times New Roman" w:cs="Liberation Serif"/>
          <w:color w:val="000000"/>
          <w:lang w:eastAsia="cs-CZ" w:bidi="ar-SA"/>
        </w:rPr>
        <w:t xml:space="preserve">  </w:t>
      </w:r>
      <w:r w:rsidR="00884230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>4</w:t>
      </w:r>
      <w:r w:rsidR="00884230">
        <w:rPr>
          <w:rFonts w:eastAsia="Times New Roman" w:cs="Liberation Serif"/>
          <w:color w:val="000000"/>
          <w:lang w:eastAsia="cs-CZ" w:bidi="ar-SA"/>
        </w:rPr>
        <w:t>, Schválení plánu schůzové činnosti na r. 2017</w:t>
      </w:r>
      <w:r w:rsidR="00E61D38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>5</w:t>
      </w:r>
      <w:r w:rsidR="00E61D38">
        <w:rPr>
          <w:rFonts w:eastAsia="Times New Roman" w:cs="Liberation Serif"/>
          <w:color w:val="000000"/>
          <w:lang w:eastAsia="cs-CZ" w:bidi="ar-SA"/>
        </w:rPr>
        <w:t xml:space="preserve">, Zpráva kontrolní komise o činnosti za r. 2016                                                 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>6</w:t>
      </w:r>
      <w:r w:rsidR="00E61D38">
        <w:rPr>
          <w:rFonts w:eastAsia="Times New Roman" w:cs="Liberation Serif"/>
          <w:color w:val="000000"/>
          <w:lang w:eastAsia="cs-CZ" w:bidi="ar-SA"/>
        </w:rPr>
        <w:t xml:space="preserve">, Smluvní vztahy   </w:t>
      </w:r>
      <w:r w:rsidR="001C3279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      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>7</w:t>
      </w:r>
      <w:r w:rsidR="001C3279">
        <w:rPr>
          <w:rFonts w:eastAsia="Times New Roman" w:cs="Liberation Serif"/>
          <w:color w:val="000000"/>
          <w:lang w:eastAsia="cs-CZ" w:bidi="ar-SA"/>
        </w:rPr>
        <w:t>,</w:t>
      </w:r>
      <w:r w:rsidR="001C3279" w:rsidRPr="00773AB1">
        <w:rPr>
          <w:rFonts w:eastAsia="Times New Roman" w:cs="Liberation Serif"/>
          <w:color w:val="000000"/>
          <w:lang w:eastAsia="cs-CZ" w:bidi="ar-SA"/>
        </w:rPr>
        <w:t xml:space="preserve"> </w:t>
      </w:r>
      <w:r w:rsidR="00323234">
        <w:rPr>
          <w:rFonts w:eastAsia="Times New Roman" w:cs="Liberation Serif"/>
          <w:color w:val="000000"/>
          <w:lang w:eastAsia="cs-CZ" w:bidi="ar-SA"/>
        </w:rPr>
        <w:t>Informace ke změně stanov svazku obcí</w:t>
      </w:r>
      <w:r w:rsidR="003F4D67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              </w:t>
      </w:r>
      <w:r w:rsidR="006604E5">
        <w:rPr>
          <w:rFonts w:eastAsia="Times New Roman" w:cs="Liberation Serif"/>
          <w:color w:val="000000"/>
          <w:lang w:eastAsia="cs-CZ" w:bidi="ar-SA"/>
        </w:rPr>
        <w:t xml:space="preserve">8, Diskuse, </w:t>
      </w:r>
      <w:r w:rsidR="00323234">
        <w:rPr>
          <w:rFonts w:eastAsia="Times New Roman" w:cs="Liberation Serif"/>
          <w:color w:val="000000"/>
          <w:lang w:eastAsia="cs-CZ" w:bidi="ar-SA"/>
        </w:rPr>
        <w:t>závěr</w:t>
      </w:r>
      <w:r w:rsidR="006604E5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                              </w:t>
      </w:r>
      <w:r w:rsidR="001C3279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                       </w:t>
      </w:r>
      <w:r w:rsidR="00E61D38">
        <w:rPr>
          <w:rFonts w:eastAsia="Times New Roman" w:cs="Liberation Serif"/>
          <w:color w:val="000000"/>
          <w:lang w:eastAsia="cs-CZ" w:bidi="ar-SA"/>
        </w:rPr>
        <w:t xml:space="preserve">                                                                                                                              </w:t>
      </w:r>
    </w:p>
    <w:p w:rsidR="006604E5" w:rsidRDefault="006604E5" w:rsidP="00773AB1">
      <w:pPr>
        <w:widowControl/>
        <w:suppressAutoHyphens w:val="0"/>
        <w:spacing w:before="100" w:beforeAutospacing="1"/>
        <w:rPr>
          <w:rFonts w:eastAsia="Times New Roman" w:cs="Liberation Serif"/>
          <w:color w:val="000000"/>
          <w:lang w:eastAsia="cs-CZ" w:bidi="ar-SA"/>
        </w:rPr>
      </w:pPr>
    </w:p>
    <w:p w:rsidR="003F4D67" w:rsidRDefault="003F4D67" w:rsidP="00773AB1">
      <w:pPr>
        <w:widowControl/>
        <w:suppressAutoHyphens w:val="0"/>
        <w:spacing w:before="100" w:beforeAutospacing="1"/>
        <w:rPr>
          <w:rFonts w:eastAsia="Times New Roman" w:cs="Liberation Serif"/>
          <w:color w:val="000000"/>
          <w:lang w:eastAsia="cs-CZ" w:bidi="ar-SA"/>
        </w:rPr>
      </w:pPr>
    </w:p>
    <w:p w:rsidR="003F4D67" w:rsidRDefault="003F4D67" w:rsidP="00773AB1">
      <w:pPr>
        <w:widowControl/>
        <w:suppressAutoHyphens w:val="0"/>
        <w:spacing w:before="100" w:beforeAutospacing="1"/>
        <w:rPr>
          <w:rFonts w:eastAsia="Times New Roman" w:cs="Liberation Serif"/>
          <w:color w:val="000000"/>
          <w:lang w:eastAsia="cs-CZ" w:bidi="ar-SA"/>
        </w:rPr>
      </w:pPr>
    </w:p>
    <w:p w:rsidR="00DC575D" w:rsidRPr="0007074B" w:rsidRDefault="00091DBB" w:rsidP="00DC575D">
      <w:pPr>
        <w:rPr>
          <w:sz w:val="20"/>
          <w:szCs w:val="20"/>
        </w:rPr>
      </w:pPr>
      <w:r w:rsidRPr="0007074B">
        <w:rPr>
          <w:sz w:val="20"/>
          <w:szCs w:val="20"/>
        </w:rPr>
        <w:t xml:space="preserve">  </w:t>
      </w:r>
      <w:r w:rsidR="00E37002" w:rsidRPr="0007074B">
        <w:rPr>
          <w:sz w:val="20"/>
          <w:szCs w:val="20"/>
        </w:rPr>
        <w:t xml:space="preserve">                                                                                 </w:t>
      </w:r>
      <w:r w:rsidR="00DC575D" w:rsidRPr="0007074B">
        <w:rPr>
          <w:sz w:val="20"/>
          <w:szCs w:val="20"/>
        </w:rPr>
        <w:t xml:space="preserve">       </w:t>
      </w:r>
      <w:r w:rsidR="00D356ED" w:rsidRPr="0007074B">
        <w:rPr>
          <w:sz w:val="20"/>
          <w:szCs w:val="20"/>
        </w:rPr>
        <w:t xml:space="preserve">       </w:t>
      </w:r>
      <w:r w:rsidR="00DC575D" w:rsidRPr="0007074B">
        <w:rPr>
          <w:sz w:val="20"/>
          <w:szCs w:val="20"/>
        </w:rPr>
        <w:t xml:space="preserve">       Soňa Borovcová</w:t>
      </w:r>
      <w:r w:rsidR="00323234">
        <w:rPr>
          <w:sz w:val="20"/>
          <w:szCs w:val="20"/>
        </w:rPr>
        <w:t xml:space="preserve"> </w:t>
      </w:r>
      <w:proofErr w:type="gramStart"/>
      <w:r w:rsidR="00323234">
        <w:rPr>
          <w:sz w:val="20"/>
          <w:szCs w:val="20"/>
        </w:rPr>
        <w:t>v.r.</w:t>
      </w:r>
      <w:proofErr w:type="gramEnd"/>
    </w:p>
    <w:p w:rsidR="00F50363" w:rsidRDefault="00DC575D">
      <w:pPr>
        <w:rPr>
          <w:sz w:val="20"/>
          <w:szCs w:val="20"/>
        </w:rPr>
      </w:pPr>
      <w:r w:rsidRPr="0007074B">
        <w:rPr>
          <w:sz w:val="20"/>
          <w:szCs w:val="20"/>
        </w:rPr>
        <w:t xml:space="preserve">                                                                                                         </w:t>
      </w:r>
      <w:r w:rsidR="003D4339" w:rsidRPr="0007074B">
        <w:rPr>
          <w:sz w:val="20"/>
          <w:szCs w:val="20"/>
        </w:rPr>
        <w:t>ř</w:t>
      </w:r>
      <w:r w:rsidR="00123CC5">
        <w:rPr>
          <w:sz w:val="20"/>
          <w:szCs w:val="20"/>
        </w:rPr>
        <w:t>editelka svazku</w:t>
      </w:r>
    </w:p>
    <w:p w:rsidR="00773AB1" w:rsidRDefault="00773AB1">
      <w:pPr>
        <w:rPr>
          <w:sz w:val="20"/>
          <w:szCs w:val="20"/>
        </w:rPr>
      </w:pPr>
    </w:p>
    <w:p w:rsidR="006D7166" w:rsidRDefault="006D7166"/>
    <w:p w:rsidR="00323234" w:rsidRDefault="00323234"/>
    <w:p w:rsidR="00323234" w:rsidRDefault="00323234"/>
    <w:p w:rsidR="00323234" w:rsidRDefault="00323234"/>
    <w:p w:rsidR="00323234" w:rsidRDefault="00323234"/>
    <w:p w:rsidR="003F4D67" w:rsidRDefault="003F4D67"/>
    <w:p w:rsidR="003F4D67" w:rsidRDefault="003F4D67"/>
    <w:p w:rsidR="003F4D67" w:rsidRDefault="003F4D67">
      <w:bookmarkStart w:id="0" w:name="_GoBack"/>
      <w:bookmarkEnd w:id="0"/>
    </w:p>
    <w:p w:rsidR="00323234" w:rsidRDefault="00323234"/>
    <w:p w:rsidR="00323234" w:rsidRDefault="00323234"/>
    <w:p w:rsidR="006D7166" w:rsidRDefault="006D7166"/>
    <w:p w:rsidR="003D02D7" w:rsidRPr="00A903D6" w:rsidRDefault="00784356">
      <w:r w:rsidRPr="00A903D6">
        <w:t xml:space="preserve">ID datové </w:t>
      </w:r>
      <w:proofErr w:type="gramStart"/>
      <w:r w:rsidRPr="00A903D6">
        <w:t>schránky : kcakf94</w:t>
      </w:r>
      <w:proofErr w:type="gramEnd"/>
    </w:p>
    <w:p w:rsidR="009A1976" w:rsidRDefault="00784356">
      <w:pPr>
        <w:rPr>
          <w:rStyle w:val="Internetovodkaz"/>
        </w:rPr>
      </w:pPr>
      <w:proofErr w:type="gramStart"/>
      <w:r w:rsidRPr="00A903D6">
        <w:t>Telefon : 734 141</w:t>
      </w:r>
      <w:r w:rsidR="00E37002" w:rsidRPr="00A903D6">
        <w:t> </w:t>
      </w:r>
      <w:r w:rsidRPr="00A903D6">
        <w:t>297</w:t>
      </w:r>
      <w:r w:rsidR="00E37002" w:rsidRPr="00A903D6">
        <w:t>,</w:t>
      </w:r>
      <w:r w:rsidR="00773AB1">
        <w:t>720 979 593</w:t>
      </w:r>
      <w:proofErr w:type="gramEnd"/>
      <w:r w:rsidR="00773AB1">
        <w:t xml:space="preserve">, </w:t>
      </w:r>
      <w:r w:rsidRPr="00A903D6">
        <w:t xml:space="preserve">e-mail : </w:t>
      </w:r>
      <w:hyperlink r:id="rId5">
        <w:r w:rsidRPr="00A903D6">
          <w:rPr>
            <w:rStyle w:val="Internetovodkaz"/>
          </w:rPr>
          <w:t>svmt@email.cz</w:t>
        </w:r>
      </w:hyperlink>
      <w:r w:rsidRPr="00A903D6">
        <w:t xml:space="preserve">, </w:t>
      </w:r>
      <w:hyperlink r:id="rId6" w:history="1">
        <w:r w:rsidR="00507F3F" w:rsidRPr="00C14A11">
          <w:rPr>
            <w:rStyle w:val="Hypertextovodkaz"/>
          </w:rPr>
          <w:t>borovcova.sona@seznam.cz</w:t>
        </w:r>
      </w:hyperlink>
    </w:p>
    <w:p w:rsidR="00507F3F" w:rsidRPr="00A903D6" w:rsidRDefault="00507F3F">
      <w:pPr>
        <w:rPr>
          <w:rStyle w:val="Internetovodkaz"/>
        </w:rPr>
      </w:pPr>
    </w:p>
    <w:sectPr w:rsidR="00507F3F" w:rsidRPr="00A903D6" w:rsidSect="00DA321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AD9"/>
    <w:multiLevelType w:val="hybridMultilevel"/>
    <w:tmpl w:val="17FC7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0F9"/>
    <w:multiLevelType w:val="hybridMultilevel"/>
    <w:tmpl w:val="79925D26"/>
    <w:lvl w:ilvl="0" w:tplc="5A282A6A">
      <w:start w:val="568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A584A"/>
    <w:multiLevelType w:val="hybridMultilevel"/>
    <w:tmpl w:val="46767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02A5D"/>
    <w:multiLevelType w:val="hybridMultilevel"/>
    <w:tmpl w:val="0A641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53957"/>
    <w:multiLevelType w:val="hybridMultilevel"/>
    <w:tmpl w:val="55565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9A1976"/>
    <w:rsid w:val="00003365"/>
    <w:rsid w:val="00015474"/>
    <w:rsid w:val="0005476C"/>
    <w:rsid w:val="00056F83"/>
    <w:rsid w:val="00066C2D"/>
    <w:rsid w:val="0007074B"/>
    <w:rsid w:val="0008459D"/>
    <w:rsid w:val="00091DBB"/>
    <w:rsid w:val="00096E09"/>
    <w:rsid w:val="000A2F7E"/>
    <w:rsid w:val="000B2FD9"/>
    <w:rsid w:val="000B314A"/>
    <w:rsid w:val="000E2A21"/>
    <w:rsid w:val="000E38A0"/>
    <w:rsid w:val="0011781E"/>
    <w:rsid w:val="00117DBB"/>
    <w:rsid w:val="00123CC5"/>
    <w:rsid w:val="001325A0"/>
    <w:rsid w:val="00137275"/>
    <w:rsid w:val="00145D2C"/>
    <w:rsid w:val="00170084"/>
    <w:rsid w:val="001777EF"/>
    <w:rsid w:val="001807F7"/>
    <w:rsid w:val="00181C82"/>
    <w:rsid w:val="00196FCE"/>
    <w:rsid w:val="00197C98"/>
    <w:rsid w:val="001B0237"/>
    <w:rsid w:val="001B528A"/>
    <w:rsid w:val="001B758D"/>
    <w:rsid w:val="001C3279"/>
    <w:rsid w:val="001C4C92"/>
    <w:rsid w:val="00202587"/>
    <w:rsid w:val="002109CF"/>
    <w:rsid w:val="0023629A"/>
    <w:rsid w:val="002407A2"/>
    <w:rsid w:val="002423B8"/>
    <w:rsid w:val="00247A63"/>
    <w:rsid w:val="00257057"/>
    <w:rsid w:val="00257EE0"/>
    <w:rsid w:val="00264897"/>
    <w:rsid w:val="00266A89"/>
    <w:rsid w:val="002817F1"/>
    <w:rsid w:val="00291D7E"/>
    <w:rsid w:val="002A4B35"/>
    <w:rsid w:val="002B356E"/>
    <w:rsid w:val="002C713D"/>
    <w:rsid w:val="002E0E4D"/>
    <w:rsid w:val="002E7751"/>
    <w:rsid w:val="003230B8"/>
    <w:rsid w:val="00323234"/>
    <w:rsid w:val="0037506D"/>
    <w:rsid w:val="00390EAB"/>
    <w:rsid w:val="00395D70"/>
    <w:rsid w:val="003C56D9"/>
    <w:rsid w:val="003D02D7"/>
    <w:rsid w:val="003D1086"/>
    <w:rsid w:val="003D4339"/>
    <w:rsid w:val="003E5C3F"/>
    <w:rsid w:val="003F4D67"/>
    <w:rsid w:val="004011AF"/>
    <w:rsid w:val="00405007"/>
    <w:rsid w:val="00416972"/>
    <w:rsid w:val="00417D02"/>
    <w:rsid w:val="004328C3"/>
    <w:rsid w:val="00433C80"/>
    <w:rsid w:val="00437AE3"/>
    <w:rsid w:val="00444872"/>
    <w:rsid w:val="00447D9F"/>
    <w:rsid w:val="00471F6F"/>
    <w:rsid w:val="00497C5D"/>
    <w:rsid w:val="004A4951"/>
    <w:rsid w:val="004C0BEE"/>
    <w:rsid w:val="004C4C1C"/>
    <w:rsid w:val="004D2F74"/>
    <w:rsid w:val="004E3A7D"/>
    <w:rsid w:val="004F7B85"/>
    <w:rsid w:val="00507F3F"/>
    <w:rsid w:val="005536A0"/>
    <w:rsid w:val="005762AF"/>
    <w:rsid w:val="00581074"/>
    <w:rsid w:val="00592EBB"/>
    <w:rsid w:val="005A33B3"/>
    <w:rsid w:val="005C1DC0"/>
    <w:rsid w:val="005C794C"/>
    <w:rsid w:val="005D3E53"/>
    <w:rsid w:val="005D7393"/>
    <w:rsid w:val="005F397B"/>
    <w:rsid w:val="005F4C99"/>
    <w:rsid w:val="005F5AC5"/>
    <w:rsid w:val="00602DF0"/>
    <w:rsid w:val="00606D86"/>
    <w:rsid w:val="00624DDC"/>
    <w:rsid w:val="00625C2A"/>
    <w:rsid w:val="006337B8"/>
    <w:rsid w:val="006604E5"/>
    <w:rsid w:val="00666D72"/>
    <w:rsid w:val="00667B95"/>
    <w:rsid w:val="00694C2C"/>
    <w:rsid w:val="006B61E4"/>
    <w:rsid w:val="006B78BE"/>
    <w:rsid w:val="006D2979"/>
    <w:rsid w:val="006D7166"/>
    <w:rsid w:val="006F7A51"/>
    <w:rsid w:val="007106E8"/>
    <w:rsid w:val="00722F07"/>
    <w:rsid w:val="007665DA"/>
    <w:rsid w:val="00767342"/>
    <w:rsid w:val="00773AB1"/>
    <w:rsid w:val="00784356"/>
    <w:rsid w:val="007875E7"/>
    <w:rsid w:val="00795677"/>
    <w:rsid w:val="007A2FBD"/>
    <w:rsid w:val="007B3AFE"/>
    <w:rsid w:val="007D7693"/>
    <w:rsid w:val="007E4CEC"/>
    <w:rsid w:val="007F2E81"/>
    <w:rsid w:val="007F34A4"/>
    <w:rsid w:val="00802358"/>
    <w:rsid w:val="0082622E"/>
    <w:rsid w:val="00833C3D"/>
    <w:rsid w:val="0083400F"/>
    <w:rsid w:val="008423EE"/>
    <w:rsid w:val="00884230"/>
    <w:rsid w:val="008939FE"/>
    <w:rsid w:val="008A3CFB"/>
    <w:rsid w:val="008E405A"/>
    <w:rsid w:val="008E738F"/>
    <w:rsid w:val="008F57A7"/>
    <w:rsid w:val="009043B4"/>
    <w:rsid w:val="00911C14"/>
    <w:rsid w:val="009153AE"/>
    <w:rsid w:val="0093254E"/>
    <w:rsid w:val="009454B9"/>
    <w:rsid w:val="0095789B"/>
    <w:rsid w:val="009857DF"/>
    <w:rsid w:val="00985DAB"/>
    <w:rsid w:val="009A1976"/>
    <w:rsid w:val="009A797B"/>
    <w:rsid w:val="009C3474"/>
    <w:rsid w:val="009D4A8B"/>
    <w:rsid w:val="009E60AD"/>
    <w:rsid w:val="009F161F"/>
    <w:rsid w:val="00A15395"/>
    <w:rsid w:val="00A401AE"/>
    <w:rsid w:val="00A57F6B"/>
    <w:rsid w:val="00A66D82"/>
    <w:rsid w:val="00A903D6"/>
    <w:rsid w:val="00A92A4D"/>
    <w:rsid w:val="00AA6661"/>
    <w:rsid w:val="00AC7B5C"/>
    <w:rsid w:val="00AD0366"/>
    <w:rsid w:val="00AD7AB0"/>
    <w:rsid w:val="00AE1713"/>
    <w:rsid w:val="00AE7F21"/>
    <w:rsid w:val="00AF288A"/>
    <w:rsid w:val="00B0052D"/>
    <w:rsid w:val="00B3727D"/>
    <w:rsid w:val="00B455F4"/>
    <w:rsid w:val="00B6504E"/>
    <w:rsid w:val="00B75459"/>
    <w:rsid w:val="00B75697"/>
    <w:rsid w:val="00B77D32"/>
    <w:rsid w:val="00B96C30"/>
    <w:rsid w:val="00BA7680"/>
    <w:rsid w:val="00BA7D2A"/>
    <w:rsid w:val="00BD5B05"/>
    <w:rsid w:val="00BD761C"/>
    <w:rsid w:val="00BE382D"/>
    <w:rsid w:val="00C06CED"/>
    <w:rsid w:val="00C31319"/>
    <w:rsid w:val="00C32E75"/>
    <w:rsid w:val="00C517A5"/>
    <w:rsid w:val="00C70FE1"/>
    <w:rsid w:val="00C7367E"/>
    <w:rsid w:val="00C83119"/>
    <w:rsid w:val="00C84529"/>
    <w:rsid w:val="00C9388D"/>
    <w:rsid w:val="00C962E2"/>
    <w:rsid w:val="00CA27EF"/>
    <w:rsid w:val="00CB488A"/>
    <w:rsid w:val="00CB6081"/>
    <w:rsid w:val="00CC2B53"/>
    <w:rsid w:val="00CD2648"/>
    <w:rsid w:val="00CE5433"/>
    <w:rsid w:val="00CF55B8"/>
    <w:rsid w:val="00D04B94"/>
    <w:rsid w:val="00D24147"/>
    <w:rsid w:val="00D3529E"/>
    <w:rsid w:val="00D356ED"/>
    <w:rsid w:val="00D43A17"/>
    <w:rsid w:val="00D45E95"/>
    <w:rsid w:val="00DA3214"/>
    <w:rsid w:val="00DA567D"/>
    <w:rsid w:val="00DC575D"/>
    <w:rsid w:val="00E00F15"/>
    <w:rsid w:val="00E055B6"/>
    <w:rsid w:val="00E37002"/>
    <w:rsid w:val="00E414D2"/>
    <w:rsid w:val="00E521DC"/>
    <w:rsid w:val="00E61D38"/>
    <w:rsid w:val="00E65629"/>
    <w:rsid w:val="00E730E8"/>
    <w:rsid w:val="00E9014A"/>
    <w:rsid w:val="00ED390F"/>
    <w:rsid w:val="00ED6802"/>
    <w:rsid w:val="00F0706F"/>
    <w:rsid w:val="00F0791C"/>
    <w:rsid w:val="00F16E2F"/>
    <w:rsid w:val="00F31DBC"/>
    <w:rsid w:val="00F32E8A"/>
    <w:rsid w:val="00F50363"/>
    <w:rsid w:val="00F74158"/>
    <w:rsid w:val="00FC65D2"/>
    <w:rsid w:val="00FC6B18"/>
    <w:rsid w:val="00FC6F28"/>
    <w:rsid w:val="00FD53DC"/>
    <w:rsid w:val="00FD7497"/>
    <w:rsid w:val="00FE05C2"/>
    <w:rsid w:val="00FE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A3214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DA3214"/>
    <w:rPr>
      <w:color w:val="000080"/>
      <w:u w:val="single"/>
    </w:rPr>
  </w:style>
  <w:style w:type="paragraph" w:customStyle="1" w:styleId="Nadpis">
    <w:name w:val="Nadpis"/>
    <w:basedOn w:val="Normln"/>
    <w:next w:val="Tlotextu"/>
    <w:rsid w:val="00DA32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DA3214"/>
    <w:pPr>
      <w:spacing w:after="140" w:line="288" w:lineRule="auto"/>
    </w:pPr>
  </w:style>
  <w:style w:type="paragraph" w:styleId="Seznam">
    <w:name w:val="List"/>
    <w:basedOn w:val="Tlotextu"/>
    <w:rsid w:val="00DA3214"/>
  </w:style>
  <w:style w:type="paragraph" w:customStyle="1" w:styleId="Popisek">
    <w:name w:val="Popisek"/>
    <w:basedOn w:val="Normln"/>
    <w:rsid w:val="00DA321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A3214"/>
    <w:pPr>
      <w:suppressLineNumbers/>
    </w:pPr>
  </w:style>
  <w:style w:type="paragraph" w:styleId="Odstavecseseznamem">
    <w:name w:val="List Paragraph"/>
    <w:basedOn w:val="Normln"/>
    <w:uiPriority w:val="34"/>
    <w:qFormat/>
    <w:rsid w:val="00497C5D"/>
    <w:pPr>
      <w:ind w:left="720"/>
      <w:contextualSpacing/>
    </w:pPr>
    <w:rPr>
      <w:szCs w:val="21"/>
    </w:rPr>
  </w:style>
  <w:style w:type="paragraph" w:customStyle="1" w:styleId="western">
    <w:name w:val="western"/>
    <w:basedOn w:val="Normln"/>
    <w:rsid w:val="00592EB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E8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E81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D2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497C5D"/>
    <w:pPr>
      <w:ind w:left="720"/>
      <w:contextualSpacing/>
    </w:pPr>
    <w:rPr>
      <w:szCs w:val="21"/>
    </w:rPr>
  </w:style>
  <w:style w:type="paragraph" w:customStyle="1" w:styleId="western">
    <w:name w:val="western"/>
    <w:basedOn w:val="Normln"/>
    <w:rsid w:val="00592EB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E8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E81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D241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ovcova.sona@seznam.cz" TargetMode="External"/><Relationship Id="rId5" Type="http://schemas.openxmlformats.org/officeDocument/2006/relationships/hyperlink" Target="mailto:svmt@email.c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Dell not</cp:lastModifiedBy>
  <cp:revision>2</cp:revision>
  <cp:lastPrinted>2016-11-07T14:39:00Z</cp:lastPrinted>
  <dcterms:created xsi:type="dcterms:W3CDTF">2016-11-07T14:39:00Z</dcterms:created>
  <dcterms:modified xsi:type="dcterms:W3CDTF">2016-11-07T14:39:00Z</dcterms:modified>
  <dc:language>cs-CZ</dc:language>
</cp:coreProperties>
</file>