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8DA9" w14:textId="77777777" w:rsidR="00820E1E" w:rsidRDefault="00922A66">
      <w:pPr>
        <w:rPr>
          <w:rFonts w:cs="Calibri"/>
          <w:b/>
          <w:color w:val="FF0000"/>
          <w:sz w:val="28"/>
          <w:szCs w:val="28"/>
        </w:rPr>
      </w:pPr>
      <w:bookmarkStart w:id="0" w:name="_Hlk74571453"/>
      <w:r>
        <w:rPr>
          <w:rFonts w:cs="Calibri"/>
          <w:b/>
          <w:color w:val="FF0000"/>
          <w:sz w:val="28"/>
          <w:szCs w:val="28"/>
        </w:rPr>
        <w:t xml:space="preserve">ZMĚNY ORDINAČNÍ DOBY PRAKTICKÝCH </w:t>
      </w:r>
      <w:bookmarkEnd w:id="0"/>
      <w:r>
        <w:rPr>
          <w:rFonts w:cs="Calibri"/>
          <w:b/>
          <w:color w:val="FF0000"/>
          <w:sz w:val="28"/>
          <w:szCs w:val="28"/>
        </w:rPr>
        <w:t>A DĚTSKÝCH LÉKAŘŮ</w:t>
      </w:r>
    </w:p>
    <w:p w14:paraId="7C2660D6" w14:textId="77777777" w:rsidR="00820E1E" w:rsidRDefault="00820E1E">
      <w:pPr>
        <w:jc w:val="both"/>
        <w:rPr>
          <w:rFonts w:cs="Calibri"/>
          <w:sz w:val="28"/>
          <w:szCs w:val="28"/>
        </w:rPr>
      </w:pPr>
    </w:p>
    <w:p w14:paraId="675DE6C7" w14:textId="77777777" w:rsidR="00820E1E" w:rsidRDefault="00922A66">
      <w:pPr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Dr. NĚMCOVÁ</w:t>
      </w:r>
    </w:p>
    <w:p w14:paraId="186B5602" w14:textId="77777777" w:rsidR="00820E1E" w:rsidRDefault="00922A66">
      <w:pPr>
        <w:jc w:val="both"/>
      </w:pPr>
      <w:r>
        <w:rPr>
          <w:rFonts w:cs="Calibri"/>
          <w:bCs/>
          <w:sz w:val="28"/>
          <w:szCs w:val="28"/>
        </w:rPr>
        <w:t>Neordinuje 13.6. bez zástupu, dále 23.6. a 24.6., zástup Dr. Grepl, Staré Město, mobil 734 592 726</w:t>
      </w:r>
    </w:p>
    <w:p w14:paraId="68CF4BE9" w14:textId="77777777" w:rsidR="00820E1E" w:rsidRDefault="00922A66">
      <w:pPr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Dr. NEUŽILOVÁ</w:t>
      </w:r>
    </w:p>
    <w:p w14:paraId="73A02AE5" w14:textId="77777777" w:rsidR="00820E1E" w:rsidRDefault="00922A66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Neordinuje 8. - 10.6., zástup Dr. </w:t>
      </w:r>
      <w:proofErr w:type="spellStart"/>
      <w:r>
        <w:rPr>
          <w:rFonts w:cs="Calibri"/>
          <w:sz w:val="28"/>
          <w:szCs w:val="28"/>
        </w:rPr>
        <w:t>Klug</w:t>
      </w:r>
      <w:proofErr w:type="spellEnd"/>
      <w:r>
        <w:rPr>
          <w:rFonts w:cs="Calibri"/>
          <w:sz w:val="28"/>
          <w:szCs w:val="28"/>
        </w:rPr>
        <w:t>, tel. 461 352 390</w:t>
      </w:r>
    </w:p>
    <w:p w14:paraId="629A79B1" w14:textId="77777777" w:rsidR="00820E1E" w:rsidRDefault="00922A66">
      <w:pPr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Dr. GREPL</w:t>
      </w:r>
    </w:p>
    <w:p w14:paraId="5B3B67B8" w14:textId="77777777" w:rsidR="00820E1E" w:rsidRDefault="00922A66">
      <w:pPr>
        <w:jc w:val="both"/>
      </w:pPr>
      <w:r>
        <w:rPr>
          <w:rFonts w:cs="Calibri"/>
          <w:bCs/>
          <w:sz w:val="28"/>
          <w:szCs w:val="28"/>
        </w:rPr>
        <w:t>Neordinuje 2.6. a 3.6., zástup Dr. Němcová, ordinace Hedva MT, tel. 461 310 110</w:t>
      </w:r>
    </w:p>
    <w:p w14:paraId="1106F7AE" w14:textId="77777777" w:rsidR="00820E1E" w:rsidRDefault="00922A66">
      <w:pPr>
        <w:jc w:val="both"/>
      </w:pPr>
      <w:r>
        <w:rPr>
          <w:rFonts w:cs="Calibri"/>
          <w:b/>
          <w:bCs/>
          <w:sz w:val="28"/>
          <w:szCs w:val="28"/>
        </w:rPr>
        <w:t>Dr. KLINCOVÁ</w:t>
      </w:r>
      <w:r>
        <w:rPr>
          <w:rFonts w:cs="Calibri"/>
          <w:bCs/>
          <w:sz w:val="28"/>
          <w:szCs w:val="28"/>
        </w:rPr>
        <w:tab/>
      </w:r>
    </w:p>
    <w:p w14:paraId="53588F06" w14:textId="77777777" w:rsidR="00820E1E" w:rsidRDefault="00922A66">
      <w:pPr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Neordinuje 30.5. - 3.6., zástup Dr. Ingrová </w:t>
      </w:r>
    </w:p>
    <w:p w14:paraId="0773B798" w14:textId="77777777" w:rsidR="00820E1E" w:rsidRDefault="00922A66">
      <w:pPr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Dr. TROJÁKOVÁ</w:t>
      </w:r>
    </w:p>
    <w:p w14:paraId="7D56F099" w14:textId="77777777" w:rsidR="00820E1E" w:rsidRDefault="00922A66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Neordinuje 3.6., zástup Dr. Zemánková v době 8,00-11,00 hod. po předchozím objednání na 461 3</w:t>
      </w:r>
      <w:r>
        <w:rPr>
          <w:rFonts w:cs="Calibri"/>
          <w:sz w:val="28"/>
          <w:szCs w:val="28"/>
        </w:rPr>
        <w:t>52 223</w:t>
      </w:r>
    </w:p>
    <w:p w14:paraId="0B590822" w14:textId="77777777" w:rsidR="00820E1E" w:rsidRDefault="00820E1E">
      <w:pPr>
        <w:jc w:val="both"/>
      </w:pPr>
    </w:p>
    <w:p w14:paraId="7199BF37" w14:textId="77777777" w:rsidR="00820E1E" w:rsidRDefault="00922A66">
      <w:pPr>
        <w:jc w:val="both"/>
      </w:pPr>
      <w:r>
        <w:rPr>
          <w:rFonts w:cs="Calibri"/>
          <w:b/>
          <w:bCs/>
          <w:color w:val="FF0000"/>
          <w:sz w:val="28"/>
          <w:szCs w:val="28"/>
        </w:rPr>
        <w:t xml:space="preserve">ZMĚNY ORDINAČNÍ DOBY </w:t>
      </w:r>
      <w:r>
        <w:rPr>
          <w:b/>
          <w:bCs/>
          <w:color w:val="FF0000"/>
          <w:sz w:val="28"/>
          <w:szCs w:val="28"/>
        </w:rPr>
        <w:t>ODBORNÝCH AMBULANCÍ</w:t>
      </w:r>
    </w:p>
    <w:p w14:paraId="32498A08" w14:textId="77777777" w:rsidR="00820E1E" w:rsidRDefault="00922A66">
      <w:pPr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Neurologická ambulance    15.6. - 27.6. dovolená</w:t>
      </w:r>
    </w:p>
    <w:p w14:paraId="4A4121DB" w14:textId="77777777" w:rsidR="00820E1E" w:rsidRDefault="00922A66">
      <w:pPr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Oční ambulance neordinuje 2.6, 23.6., 24.6. celý den a 14.6. odpoledne </w:t>
      </w:r>
    </w:p>
    <w:p w14:paraId="3FBCBD4E" w14:textId="77777777" w:rsidR="00820E1E" w:rsidRDefault="00820E1E">
      <w:pPr>
        <w:jc w:val="both"/>
        <w:rPr>
          <w:rFonts w:cs="Calibri"/>
          <w:sz w:val="28"/>
          <w:szCs w:val="28"/>
        </w:rPr>
      </w:pPr>
    </w:p>
    <w:p w14:paraId="46B71EA5" w14:textId="77777777" w:rsidR="00820E1E" w:rsidRDefault="00922A66">
      <w:pPr>
        <w:jc w:val="both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color w:val="FF0000"/>
          <w:sz w:val="28"/>
          <w:szCs w:val="28"/>
        </w:rPr>
        <w:t>Informace</w:t>
      </w:r>
    </w:p>
    <w:p w14:paraId="7A1F7A74" w14:textId="77777777" w:rsidR="00820E1E" w:rsidRDefault="00922A66">
      <w:pPr>
        <w:jc w:val="both"/>
      </w:pPr>
      <w:r>
        <w:rPr>
          <w:rFonts w:cs="Calibri"/>
          <w:color w:val="000000"/>
          <w:sz w:val="28"/>
          <w:szCs w:val="28"/>
        </w:rPr>
        <w:t xml:space="preserve">Na </w:t>
      </w:r>
      <w:r>
        <w:rPr>
          <w:rFonts w:cs="Calibri"/>
          <w:sz w:val="28"/>
          <w:szCs w:val="28"/>
        </w:rPr>
        <w:t>psychiatrickou ambulanci</w:t>
      </w:r>
      <w:r>
        <w:rPr>
          <w:rFonts w:cs="Calibri"/>
          <w:color w:val="000000"/>
          <w:sz w:val="28"/>
          <w:szCs w:val="28"/>
        </w:rPr>
        <w:t xml:space="preserve"> se </w:t>
      </w:r>
      <w:r>
        <w:rPr>
          <w:rFonts w:cs="Calibri"/>
          <w:sz w:val="28"/>
          <w:szCs w:val="28"/>
        </w:rPr>
        <w:t xml:space="preserve">lze objednat pouze přes tel. 461 352 </w:t>
      </w:r>
      <w:r>
        <w:rPr>
          <w:rFonts w:cs="Calibri"/>
          <w:sz w:val="28"/>
          <w:szCs w:val="28"/>
        </w:rPr>
        <w:t>300.  Dříve uvedené mobilní číslo již není funkční.</w:t>
      </w:r>
    </w:p>
    <w:p w14:paraId="24A99E2B" w14:textId="77777777" w:rsidR="00820E1E" w:rsidRDefault="00922A66">
      <w:pPr>
        <w:jc w:val="both"/>
      </w:pPr>
      <w:r>
        <w:t xml:space="preserve">                                                                                                                                                                          Ivana Kantůrková</w:t>
      </w:r>
    </w:p>
    <w:sectPr w:rsidR="00820E1E">
      <w:pgSz w:w="11906" w:h="16838"/>
      <w:pgMar w:top="567" w:right="720" w:bottom="567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9820" w14:textId="77777777" w:rsidR="00922A66" w:rsidRDefault="00922A66">
      <w:pPr>
        <w:spacing w:after="0"/>
      </w:pPr>
      <w:r>
        <w:separator/>
      </w:r>
    </w:p>
  </w:endnote>
  <w:endnote w:type="continuationSeparator" w:id="0">
    <w:p w14:paraId="2E4B6D26" w14:textId="77777777" w:rsidR="00922A66" w:rsidRDefault="00922A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11DE" w14:textId="77777777" w:rsidR="00922A66" w:rsidRDefault="00922A6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0148DD5" w14:textId="77777777" w:rsidR="00922A66" w:rsidRDefault="00922A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0E1E"/>
    <w:rsid w:val="00820E1E"/>
    <w:rsid w:val="00922A66"/>
    <w:rsid w:val="00C9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8F5F"/>
  <w15:docId w15:val="{598DE049-12A2-4F1B-A353-F9A05718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dc:description/>
  <cp:lastModifiedBy>Referent</cp:lastModifiedBy>
  <cp:revision>2</cp:revision>
  <dcterms:created xsi:type="dcterms:W3CDTF">2022-06-13T13:16:00Z</dcterms:created>
  <dcterms:modified xsi:type="dcterms:W3CDTF">2022-06-13T13:16:00Z</dcterms:modified>
</cp:coreProperties>
</file>