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0230" w14:textId="589D3500" w:rsidR="00CC4D17" w:rsidRDefault="007F4B43" w:rsidP="00EA053E">
      <w:pPr>
        <w:pStyle w:val="Podnadpis"/>
        <w:jc w:val="left"/>
      </w:pPr>
      <w:r>
        <w:t>Oznámení</w:t>
      </w:r>
    </w:p>
    <w:p w14:paraId="1FC335B7" w14:textId="2996F7BE" w:rsidR="008B72ED" w:rsidRPr="00216E1F" w:rsidRDefault="00E22A0F" w:rsidP="00EA053E">
      <w:pPr>
        <w:pStyle w:val="Podnadpis"/>
        <w:jc w:val="left"/>
        <w:rPr>
          <w:rFonts w:ascii="Calibri" w:hAnsi="Calibri" w:cs="Calibri"/>
        </w:rPr>
      </w:pPr>
      <w:r>
        <w:t>Dne 1.5. zem</w:t>
      </w:r>
      <w:r>
        <w:rPr>
          <w:rFonts w:ascii="Calibri" w:hAnsi="Calibri" w:cs="Calibri"/>
        </w:rPr>
        <w:t xml:space="preserve">řela </w:t>
      </w:r>
      <w:r w:rsidR="008B72ED">
        <w:t xml:space="preserve">MUDr. </w:t>
      </w:r>
      <w:r>
        <w:t>Jan</w:t>
      </w:r>
      <w:r>
        <w:rPr>
          <w:rFonts w:ascii="Calibri" w:hAnsi="Calibri" w:cs="Calibri"/>
        </w:rPr>
        <w:t>a Ledvinová</w:t>
      </w:r>
      <w:r w:rsidR="007F4B43">
        <w:rPr>
          <w:rFonts w:ascii="Calibri" w:hAnsi="Calibri" w:cs="Calibri"/>
        </w:rPr>
        <w:t xml:space="preserve"> CSc.</w:t>
      </w:r>
      <w:r w:rsidR="008B72ED">
        <w:t>, která</w:t>
      </w:r>
      <w:r w:rsidR="00915EC4">
        <w:t xml:space="preserve"> </w:t>
      </w:r>
      <w:r w:rsidR="00C17E67">
        <w:t xml:space="preserve">pracovala </w:t>
      </w:r>
      <w:r>
        <w:t xml:space="preserve">v naší nemocnici </w:t>
      </w:r>
      <w:r w:rsidR="00C17E67">
        <w:t xml:space="preserve">jako </w:t>
      </w:r>
      <w:r>
        <w:t>gynekolo</w:t>
      </w:r>
      <w:r>
        <w:rPr>
          <w:rFonts w:ascii="Calibri" w:hAnsi="Calibri" w:cs="Calibri"/>
        </w:rPr>
        <w:t>žka a lékařka záchranné služby</w:t>
      </w:r>
      <w:r w:rsidR="00C17E67">
        <w:t>.</w:t>
      </w:r>
      <w:r w:rsidR="002C429B">
        <w:t xml:space="preserve"> </w:t>
      </w:r>
      <w:r w:rsidR="00216E1F">
        <w:t>Z úctou vzpomínají bývalí kolegové ze záchranné slu</w:t>
      </w:r>
      <w:r w:rsidR="00216E1F">
        <w:rPr>
          <w:rFonts w:ascii="Calibri" w:hAnsi="Calibri" w:cs="Calibri"/>
        </w:rPr>
        <w:t>žby.</w:t>
      </w:r>
    </w:p>
    <w:p w14:paraId="4643E4B7" w14:textId="77777777" w:rsidR="00D51CB1" w:rsidRPr="008B72ED" w:rsidRDefault="00D51CB1"/>
    <w:sectPr w:rsidR="00D51CB1" w:rsidRPr="008B72ED" w:rsidSect="00EA0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ED"/>
    <w:rsid w:val="00020589"/>
    <w:rsid w:val="0017469B"/>
    <w:rsid w:val="0019755F"/>
    <w:rsid w:val="001F37AE"/>
    <w:rsid w:val="00216E1F"/>
    <w:rsid w:val="00244B7A"/>
    <w:rsid w:val="00246AB5"/>
    <w:rsid w:val="002C429B"/>
    <w:rsid w:val="002F54C5"/>
    <w:rsid w:val="00373438"/>
    <w:rsid w:val="0038343F"/>
    <w:rsid w:val="00702004"/>
    <w:rsid w:val="0076643F"/>
    <w:rsid w:val="007F4B43"/>
    <w:rsid w:val="008B72ED"/>
    <w:rsid w:val="00915EC4"/>
    <w:rsid w:val="009725DE"/>
    <w:rsid w:val="00BA50FA"/>
    <w:rsid w:val="00BE3916"/>
    <w:rsid w:val="00C17E67"/>
    <w:rsid w:val="00C77E82"/>
    <w:rsid w:val="00CC4D17"/>
    <w:rsid w:val="00D321DA"/>
    <w:rsid w:val="00D51CB1"/>
    <w:rsid w:val="00DA37C9"/>
    <w:rsid w:val="00DF6C08"/>
    <w:rsid w:val="00E22A0F"/>
    <w:rsid w:val="00E32A63"/>
    <w:rsid w:val="00EA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15AA"/>
  <w15:chartTrackingRefBased/>
  <w15:docId w15:val="{1F84DCB7-DD7B-4810-BAA2-0B97F8AE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053E"/>
  </w:style>
  <w:style w:type="paragraph" w:styleId="Nadpis1">
    <w:name w:val="heading 1"/>
    <w:basedOn w:val="Normln"/>
    <w:next w:val="Normln"/>
    <w:link w:val="Nadpis1Char"/>
    <w:uiPriority w:val="9"/>
    <w:qFormat/>
    <w:rsid w:val="00EA053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053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053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053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05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05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05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05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053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053E"/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053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053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053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053E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053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053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053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053E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A053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A053E"/>
    <w:pPr>
      <w:pBdr>
        <w:top w:val="single" w:sz="6" w:space="8" w:color="BB8640" w:themeColor="accent3"/>
        <w:bottom w:val="single" w:sz="6" w:space="8" w:color="BB8640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12123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EA053E"/>
    <w:rPr>
      <w:rFonts w:asciiTheme="majorHAnsi" w:eastAsiaTheme="majorEastAsia" w:hAnsiTheme="majorHAnsi" w:cstheme="majorBidi"/>
      <w:caps/>
      <w:color w:val="212123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053E"/>
    <w:pPr>
      <w:numPr>
        <w:ilvl w:val="1"/>
      </w:numPr>
      <w:jc w:val="center"/>
    </w:pPr>
    <w:rPr>
      <w:color w:val="212123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053E"/>
    <w:rPr>
      <w:color w:val="212123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EA053E"/>
    <w:rPr>
      <w:b/>
      <w:bCs/>
    </w:rPr>
  </w:style>
  <w:style w:type="character" w:styleId="Zdraznn">
    <w:name w:val="Emphasis"/>
    <w:basedOn w:val="Standardnpsmoodstavce"/>
    <w:uiPriority w:val="20"/>
    <w:qFormat/>
    <w:rsid w:val="00EA053E"/>
    <w:rPr>
      <w:i/>
      <w:iCs/>
      <w:color w:val="000000" w:themeColor="text1"/>
    </w:rPr>
  </w:style>
  <w:style w:type="paragraph" w:styleId="Bezmezer">
    <w:name w:val="No Spacing"/>
    <w:uiPriority w:val="1"/>
    <w:qFormat/>
    <w:rsid w:val="00EA053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A053E"/>
    <w:pPr>
      <w:spacing w:before="160"/>
      <w:ind w:left="720" w:right="720"/>
      <w:jc w:val="center"/>
    </w:pPr>
    <w:rPr>
      <w:i/>
      <w:iCs/>
      <w:color w:val="8C6430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A053E"/>
    <w:rPr>
      <w:i/>
      <w:iCs/>
      <w:color w:val="8C6430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053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C3314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053E"/>
    <w:rPr>
      <w:rFonts w:asciiTheme="majorHAnsi" w:eastAsiaTheme="majorEastAsia" w:hAnsiTheme="majorHAnsi" w:cstheme="majorBidi"/>
      <w:caps/>
      <w:color w:val="8C3314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EA053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A053E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EA053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A053E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A053E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A053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řidlice">
  <a:themeElements>
    <a:clrScheme name="Břidlice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Břidlice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řidlic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5BAE-A983-48AD-837F-4483EB94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kanturkova</dc:creator>
  <cp:keywords/>
  <dc:description/>
  <cp:lastModifiedBy>Referent</cp:lastModifiedBy>
  <cp:revision>2</cp:revision>
  <dcterms:created xsi:type="dcterms:W3CDTF">2025-06-10T11:20:00Z</dcterms:created>
  <dcterms:modified xsi:type="dcterms:W3CDTF">2025-06-10T11:20:00Z</dcterms:modified>
</cp:coreProperties>
</file>